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2021</w:t>
      </w:r>
      <w:r w:rsidDel="00000000" w:rsidR="00000000" w:rsidRPr="00000000">
        <w:rPr>
          <w:vertAlign w:val="baseline"/>
          <w:rtl w:val="0"/>
        </w:rPr>
        <w:t xml:space="preserve"> –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YG Site Council Election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      Application Form</w:t>
      </w:r>
      <w:r w:rsidDel="00000000" w:rsidR="00000000" w:rsidRPr="00000000">
        <w:rPr>
          <w:rtl w:val="0"/>
        </w:rPr>
        <w:t xml:space="preserve"> - 1 year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applicant: 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Current Grade of YG Child (ren) ___________________________________________________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Involvement at YG has included: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Characteristics and skills that make me a good candidate: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interested in serving on the YG Site Council because: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 ideas I will bring to YG Site Council are: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form must be returned turned to the site council box in the YG office by </w:t>
      </w:r>
      <w:r w:rsidDel="00000000" w:rsidR="00000000" w:rsidRPr="00000000">
        <w:rPr>
          <w:b w:val="1"/>
          <w:vertAlign w:val="baseline"/>
          <w:rtl w:val="0"/>
        </w:rPr>
        <w:t xml:space="preserve">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Your completed form will be published in an upcoming newsletter.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 All applicants will be included in a school-wide election. 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52"/>
          <w:szCs w:val="5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or best way to contact 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ULQJdIBx6K2ZMoWWwbsJL+XhSw==">AMUW2mVP3ZuZii9PVKISNR1dvAV4ePVHxA0aV2OAGWmfaj7CuOnMdK4xIz4h+cYTJ+uMNIAUiOdhZjo76P2g1NW9VSgMFpqknVBVVLyE16YRCePCObTIDsc=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2019-04-24T18:04:00Z</dcterms:created>
  <dc:creator>NEHS NEHS</dc:creator>
</cp:coreProperties>
</file>